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CD" w:rsidRPr="00F30401" w:rsidRDefault="001A66CD" w:rsidP="001A66CD">
      <w:pPr>
        <w:spacing w:line="480" w:lineRule="auto"/>
        <w:ind w:left="360"/>
        <w:outlineLvl w:val="0"/>
        <w:rPr>
          <w:b/>
          <w:color w:val="C00000"/>
          <w:sz w:val="32"/>
          <w:szCs w:val="32"/>
        </w:rPr>
      </w:pPr>
      <w:bookmarkStart w:id="0" w:name="_GoBack"/>
      <w:r w:rsidRPr="00F30401">
        <w:rPr>
          <w:b/>
          <w:color w:val="C00000"/>
          <w:sz w:val="32"/>
          <w:szCs w:val="32"/>
        </w:rPr>
        <w:t>Тест для родителей «Оцените самоконтроль в общении»</w:t>
      </w:r>
    </w:p>
    <w:bookmarkEnd w:id="0"/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Мне кажется, искусство подражать повадкам других людей.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 xml:space="preserve">Я бы, пожалуй, мог свалять </w:t>
      </w:r>
      <w:proofErr w:type="gramStart"/>
      <w:r w:rsidRPr="00F30401">
        <w:rPr>
          <w:b/>
          <w:color w:val="244061" w:themeColor="accent1" w:themeShade="80"/>
          <w:sz w:val="28"/>
          <w:szCs w:val="28"/>
        </w:rPr>
        <w:t>дурака</w:t>
      </w:r>
      <w:proofErr w:type="gramEnd"/>
      <w:r w:rsidRPr="00F30401">
        <w:rPr>
          <w:b/>
          <w:color w:val="244061" w:themeColor="accent1" w:themeShade="80"/>
          <w:sz w:val="28"/>
          <w:szCs w:val="28"/>
        </w:rPr>
        <w:t>, что привлечь внимание или позабавить окружающих.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 xml:space="preserve"> Из меня мог бы выйти не плохой актер.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Другим людям иногда кажется, что я переживаю что-то более глубоко, чем это есть на самом деле.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В компании я редко оказываюсь в центре внимания.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В разных ситуациях и в общении с разными людьми я часто веду себя по-разному.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Я могу отстаивать только то, в чем я убежден.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Чтобы преуспеть в делах и в отношениях с людьми, я стараюсь быть таким, каким меня ожидают видеть.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Я могу быть дружелюбным с людьми, которых не выношу.</w:t>
      </w:r>
    </w:p>
    <w:p w:rsidR="001A66CD" w:rsidRPr="00F30401" w:rsidRDefault="001A66CD" w:rsidP="001A66CD">
      <w:pPr>
        <w:numPr>
          <w:ilvl w:val="0"/>
          <w:numId w:val="1"/>
        </w:numPr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F30401">
        <w:rPr>
          <w:b/>
          <w:color w:val="244061" w:themeColor="accent1" w:themeShade="80"/>
          <w:sz w:val="28"/>
          <w:szCs w:val="28"/>
        </w:rPr>
        <w:t>Я не всегда такой, каким кажусь.</w:t>
      </w:r>
    </w:p>
    <w:p w:rsidR="002A0786" w:rsidRDefault="001A66CD" w:rsidP="001A66CD">
      <w:r>
        <w:rPr>
          <w:b/>
          <w:color w:val="244061" w:themeColor="accent1" w:themeShade="80"/>
        </w:rPr>
        <w:tab/>
      </w:r>
    </w:p>
    <w:sectPr w:rsidR="002A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2458"/>
    <w:multiLevelType w:val="hybridMultilevel"/>
    <w:tmpl w:val="03BEDD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99"/>
    <w:rsid w:val="001A66CD"/>
    <w:rsid w:val="001E53D7"/>
    <w:rsid w:val="004F1799"/>
    <w:rsid w:val="00F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2017-09-11T12:21:00Z</dcterms:created>
  <dcterms:modified xsi:type="dcterms:W3CDTF">2017-09-11T12:21:00Z</dcterms:modified>
</cp:coreProperties>
</file>